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656646" w:rsidR="00656646" w:rsidP="4439A6F5" w:rsidRDefault="00656646" w14:textId="77777777" w14:paraId="7E9AC1CF">
      <w:pPr>
        <w:rPr>
          <w:rFonts w:ascii="Verdana" w:hAnsi="Verdana"/>
          <w:b w:val="1"/>
          <w:bCs w:val="1"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56646" w:rsidR="00656646">
        <w:rPr>
          <w:rFonts w:ascii="Verdana" w:hAnsi="Verdana"/>
          <w:b w:val="1"/>
          <w:bCs w:val="1"/>
          <w:color w:val="185896"/>
          <w:sz w:val="28"/>
          <w:szCs w:val="28"/>
          <w:lang w:val="en-US"/>
        </w:rPr>
        <w:t>Transition Zones and Walkways Inspections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"/>
        <w:gridCol w:w="609"/>
        <w:gridCol w:w="249"/>
        <w:gridCol w:w="1141"/>
        <w:gridCol w:w="684"/>
        <w:gridCol w:w="364"/>
        <w:gridCol w:w="1214"/>
        <w:gridCol w:w="1234"/>
        <w:gridCol w:w="755"/>
        <w:gridCol w:w="2278"/>
      </w:tblGrid>
      <w:tr w:rsidRPr="00656646" w:rsidR="00656646" w:rsidTr="00B46D9E" w14:paraId="27023BC2" w14:textId="77777777">
        <w:trPr>
          <w:trHeight w:val="287"/>
        </w:trPr>
        <w:tc>
          <w:tcPr>
            <w:tcW w:w="9350" w:type="dxa"/>
            <w:gridSpan w:val="10"/>
            <w:shd w:val="clear" w:color="auto" w:fill="185896"/>
            <w:vAlign w:val="center"/>
          </w:tcPr>
          <w:p w:rsidRPr="00656646" w:rsidR="00656646" w:rsidP="00B46D9E" w:rsidRDefault="00656646" w14:paraId="120A0F86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656646">
              <w:rPr>
                <w:rFonts w:ascii="Trebuchet MS" w:hAnsi="Trebuchet MS" w:cstheme="majorHAnsi"/>
                <w:b/>
                <w:color w:val="FFFFFF" w:themeColor="background1"/>
              </w:rPr>
              <w:t>DESCRIPTION</w:t>
            </w:r>
          </w:p>
        </w:tc>
      </w:tr>
      <w:tr w:rsidRPr="00656646" w:rsidR="00656646" w:rsidTr="00656646" w14:paraId="11DDC713" w14:textId="77777777">
        <w:trPr>
          <w:trHeight w:val="683"/>
        </w:trPr>
        <w:tc>
          <w:tcPr>
            <w:tcW w:w="1431" w:type="dxa"/>
            <w:gridSpan w:val="2"/>
            <w:shd w:val="clear" w:color="auto" w:fill="FFFFFF" w:themeFill="background1"/>
            <w:vAlign w:val="center"/>
          </w:tcPr>
          <w:p w:rsidRPr="00656646" w:rsidR="00656646" w:rsidP="00B46D9E" w:rsidRDefault="00656646" w14:paraId="1BBB3E2C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Started</w:t>
            </w:r>
            <w:r w:rsidRPr="00656646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074" w:type="dxa"/>
            <w:gridSpan w:val="3"/>
            <w:shd w:val="clear" w:color="auto" w:fill="FFFFFF" w:themeFill="background1"/>
            <w:vAlign w:val="bottom"/>
          </w:tcPr>
          <w:p w:rsidRPr="00656646" w:rsidR="00656646" w:rsidP="00B46D9E" w:rsidRDefault="00656646" w14:paraId="794CD667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:rsidRPr="00656646" w:rsidR="00656646" w:rsidP="00B46D9E" w:rsidRDefault="00656646" w14:paraId="13CA2502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3567" w:type="dxa"/>
            <w:gridSpan w:val="4"/>
            <w:shd w:val="clear" w:color="auto" w:fill="FFFFFF" w:themeFill="background1"/>
            <w:vAlign w:val="center"/>
          </w:tcPr>
          <w:p w:rsidRPr="00656646" w:rsidR="00656646" w:rsidP="00B46D9E" w:rsidRDefault="00656646" w14:paraId="4CFA6D4E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278" w:type="dxa"/>
            <w:shd w:val="clear" w:color="auto" w:fill="FFFFFF" w:themeFill="background1"/>
            <w:vAlign w:val="bottom"/>
          </w:tcPr>
          <w:p w:rsidRPr="00656646" w:rsidR="00656646" w:rsidP="00B46D9E" w:rsidRDefault="00656646" w14:paraId="3E40304A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:rsidRPr="00656646" w:rsidR="00656646" w:rsidP="00B46D9E" w:rsidRDefault="00656646" w14:paraId="3F895063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Pr="00656646" w:rsidR="00656646" w:rsidTr="00656646" w14:paraId="6C0F4E4A" w14:textId="77777777">
        <w:trPr>
          <w:trHeight w:val="800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:rsidRPr="00656646" w:rsidR="00656646" w:rsidP="00B46D9E" w:rsidRDefault="00656646" w14:paraId="042AE6F8" w14:textId="77777777">
            <w:pPr>
              <w:spacing w:after="0"/>
              <w:jc w:val="left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</w:rPr>
              <w:t>Main Purpose for the Inspection:</w:t>
            </w:r>
          </w:p>
        </w:tc>
        <w:tc>
          <w:tcPr>
            <w:tcW w:w="7670" w:type="dxa"/>
            <w:gridSpan w:val="7"/>
            <w:shd w:val="clear" w:color="auto" w:fill="FFFFFF" w:themeFill="background1"/>
            <w:vAlign w:val="center"/>
          </w:tcPr>
          <w:p w:rsidRPr="00656646" w:rsidR="00656646" w:rsidP="00B46D9E" w:rsidRDefault="00656646" w14:paraId="7CEB5B02" w14:textId="77777777">
            <w:pPr>
              <w:spacing w:after="0"/>
              <w:jc w:val="left"/>
              <w:rPr>
                <w:rFonts w:ascii="Trebuchet MS" w:hAnsi="Trebuchet MS" w:cstheme="majorHAnsi"/>
                <w:color w:val="000000" w:themeColor="text1"/>
                <w:sz w:val="18"/>
                <w:szCs w:val="18"/>
              </w:rPr>
            </w:pPr>
            <w:r w:rsidRPr="00656646">
              <w:rPr>
                <w:rFonts w:ascii="Trebuchet MS" w:hAnsi="Trebuchet MS" w:cstheme="majorHAnsi"/>
                <w:bCs/>
                <w:sz w:val="18"/>
                <w:szCs w:val="18"/>
              </w:rPr>
              <w:t>Effective inspections are one of the most important incident prevention tools. An effective safety inspection program will improve worker communication, company morale and, makes a safer workplace</w:t>
            </w:r>
          </w:p>
        </w:tc>
      </w:tr>
      <w:tr w:rsidRPr="00656646" w:rsidR="002E4E95" w:rsidTr="00495D67" w14:paraId="2A146F04" w14:textId="77777777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:rsidRPr="00656646" w:rsidR="002E4E95" w:rsidP="00B46D9E" w:rsidRDefault="002E4E95" w14:paraId="223B62BF" w14:textId="5F40521C">
            <w:pPr>
              <w:spacing w:after="0"/>
              <w:rPr>
                <w:rFonts w:ascii="Trebuchet MS" w:hAnsi="Trebuchet MS" w:cstheme="majorHAnsi"/>
                <w:b/>
              </w:rPr>
            </w:pPr>
            <w:r>
              <w:rPr>
                <w:rFonts w:ascii="Trebuchet MS" w:hAnsi="Trebuchet MS" w:cstheme="majorHAnsi"/>
                <w:b/>
              </w:rPr>
              <w:t>Inspected By:</w:t>
            </w:r>
          </w:p>
        </w:tc>
        <w:tc>
          <w:tcPr>
            <w:tcW w:w="7670" w:type="dxa"/>
            <w:gridSpan w:val="7"/>
            <w:shd w:val="clear" w:color="auto" w:fill="FFFFFF" w:themeFill="background1"/>
            <w:vAlign w:val="center"/>
          </w:tcPr>
          <w:p w:rsidRPr="00656646" w:rsidR="002E4E95" w:rsidP="00B46D9E" w:rsidRDefault="002E4E95" w14:paraId="06D4BAF1" w14:textId="793842C2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Pr="00656646" w:rsidR="002E4E95" w:rsidTr="003356E9" w14:paraId="0EE70169" w14:textId="77777777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:rsidRPr="00656646" w:rsidR="002E4E95" w:rsidP="00B46D9E" w:rsidRDefault="002E4E95" w14:paraId="6CF3C085" w14:textId="7BF10CC5">
            <w:pPr>
              <w:spacing w:after="0"/>
              <w:rPr>
                <w:rFonts w:ascii="Trebuchet MS" w:hAnsi="Trebuchet MS" w:cstheme="majorHAnsi"/>
                <w:b/>
              </w:rPr>
            </w:pPr>
            <w:r>
              <w:rPr>
                <w:rFonts w:ascii="Trebuchet MS" w:hAnsi="Trebuchet MS" w:cstheme="majorHAnsi"/>
                <w:b/>
              </w:rPr>
              <w:t>Area:</w:t>
            </w:r>
          </w:p>
        </w:tc>
        <w:tc>
          <w:tcPr>
            <w:tcW w:w="7670" w:type="dxa"/>
            <w:gridSpan w:val="7"/>
            <w:shd w:val="clear" w:color="auto" w:fill="FFFFFF" w:themeFill="background1"/>
            <w:vAlign w:val="center"/>
          </w:tcPr>
          <w:p w:rsidRPr="00656646" w:rsidR="002E4E95" w:rsidP="00B46D9E" w:rsidRDefault="002E4E95" w14:paraId="5FBA7352" w14:textId="77E3CCE4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Pr="00656646" w:rsidR="00656646" w:rsidTr="00656646" w14:paraId="2B18610C" w14:textId="77777777">
        <w:trPr>
          <w:trHeight w:val="305"/>
        </w:trPr>
        <w:tc>
          <w:tcPr>
            <w:tcW w:w="9350" w:type="dxa"/>
            <w:gridSpan w:val="10"/>
            <w:shd w:val="clear" w:color="auto" w:fill="185896"/>
            <w:vAlign w:val="center"/>
          </w:tcPr>
          <w:p w:rsidRPr="00656646" w:rsidR="00656646" w:rsidP="00656646" w:rsidRDefault="00656646" w14:paraId="4F2DCCD8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</w:rPr>
            </w:pPr>
            <w:r w:rsidRPr="00656646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TRANSITION ZONES</w:t>
            </w:r>
          </w:p>
        </w:tc>
      </w:tr>
      <w:tr w:rsidRPr="00656646" w:rsidR="00656646" w:rsidTr="00656646" w14:paraId="1DA20BBE" w14:textId="77777777">
        <w:trPr>
          <w:trHeight w:val="386"/>
        </w:trPr>
        <w:tc>
          <w:tcPr>
            <w:tcW w:w="822" w:type="dxa"/>
            <w:shd w:val="clear" w:color="auto" w:fill="FEC537"/>
            <w:vAlign w:val="center"/>
          </w:tcPr>
          <w:p w:rsidRPr="00656646" w:rsidR="00656646" w:rsidP="00656646" w:rsidRDefault="00656646" w14:paraId="614FD662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1999" w:type="dxa"/>
            <w:gridSpan w:val="3"/>
            <w:shd w:val="clear" w:color="auto" w:fill="FEC537"/>
            <w:vAlign w:val="center"/>
          </w:tcPr>
          <w:p w:rsidRPr="00656646" w:rsidR="00656646" w:rsidP="00656646" w:rsidRDefault="00656646" w14:paraId="4EE06350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1048" w:type="dxa"/>
            <w:gridSpan w:val="2"/>
            <w:shd w:val="clear" w:color="auto" w:fill="FEC537"/>
            <w:vAlign w:val="center"/>
          </w:tcPr>
          <w:p w:rsidRPr="00656646" w:rsidR="00656646" w:rsidP="00656646" w:rsidRDefault="00656646" w14:paraId="114EDB9E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Acceptable</w:t>
            </w:r>
          </w:p>
        </w:tc>
        <w:tc>
          <w:tcPr>
            <w:tcW w:w="1214" w:type="dxa"/>
            <w:shd w:val="clear" w:color="auto" w:fill="FEC537"/>
            <w:vAlign w:val="center"/>
          </w:tcPr>
          <w:p w:rsidRPr="00656646" w:rsidR="00656646" w:rsidP="00656646" w:rsidRDefault="00656646" w14:paraId="194BF0ED" w14:textId="77777777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Needs Improvement</w:t>
            </w:r>
          </w:p>
        </w:tc>
        <w:tc>
          <w:tcPr>
            <w:tcW w:w="1234" w:type="dxa"/>
            <w:shd w:val="clear" w:color="auto" w:fill="FEC537"/>
            <w:vAlign w:val="center"/>
          </w:tcPr>
          <w:p w:rsidRPr="00656646" w:rsidR="00656646" w:rsidP="00656646" w:rsidRDefault="00656646" w14:paraId="1166743D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Unacceptable</w:t>
            </w:r>
          </w:p>
        </w:tc>
        <w:tc>
          <w:tcPr>
            <w:tcW w:w="755" w:type="dxa"/>
            <w:shd w:val="clear" w:color="auto" w:fill="FEC537"/>
            <w:vAlign w:val="center"/>
          </w:tcPr>
          <w:p w:rsidRPr="00656646" w:rsidR="00656646" w:rsidP="00656646" w:rsidRDefault="00656646" w14:paraId="22860E38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2278" w:type="dxa"/>
            <w:shd w:val="clear" w:color="auto" w:fill="FEC537"/>
            <w:vAlign w:val="center"/>
          </w:tcPr>
          <w:p w:rsidRPr="00656646" w:rsidR="00656646" w:rsidP="00656646" w:rsidRDefault="00656646" w14:paraId="0BDC4DD1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Pr="00656646" w:rsidR="00656646" w:rsidTr="00656646" w14:paraId="635FB61F" w14:textId="77777777">
        <w:trPr>
          <w:trHeight w:val="432"/>
        </w:trPr>
        <w:tc>
          <w:tcPr>
            <w:tcW w:w="822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6CA93011" w14:textId="77777777">
            <w:pPr>
              <w:jc w:val="center"/>
              <w:rPr>
                <w:rFonts w:ascii="Trebuchet MS" w:hAnsi="Trebuchet MS" w:cstheme="majorHAnsi"/>
                <w:sz w:val="18"/>
                <w:szCs w:val="16"/>
              </w:rPr>
            </w:pPr>
            <w:r w:rsidRPr="00656646">
              <w:rPr>
                <w:rFonts w:ascii="Trebuchet MS" w:hAnsi="Trebuchet MS" w:cstheme="majorHAnsi"/>
                <w:sz w:val="18"/>
                <w:szCs w:val="16"/>
              </w:rPr>
              <w:t>1</w:t>
            </w:r>
          </w:p>
        </w:tc>
        <w:tc>
          <w:tcPr>
            <w:tcW w:w="1999" w:type="dxa"/>
            <w:gridSpan w:val="3"/>
            <w:shd w:val="clear" w:color="auto" w:fill="FFFFFF" w:themeFill="background1"/>
            <w:vAlign w:val="center"/>
          </w:tcPr>
          <w:p w:rsidRPr="00656646" w:rsidR="00656646" w:rsidP="00656646" w:rsidRDefault="00656646" w14:paraId="31A5F749" w14:textId="77777777">
            <w:pPr>
              <w:spacing w:after="0"/>
              <w:jc w:val="center"/>
              <w:rPr>
                <w:rFonts w:ascii="Trebuchet MS" w:hAnsi="Trebuchet MS" w:cstheme="majorHAnsi"/>
                <w:sz w:val="14"/>
                <w:szCs w:val="16"/>
              </w:rPr>
            </w:pPr>
            <w:r w:rsidRPr="00656646">
              <w:rPr>
                <w:rFonts w:ascii="Trebuchet MS" w:hAnsi="Trebuchet MS" w:cstheme="majorHAnsi"/>
                <w:sz w:val="14"/>
                <w:szCs w:val="16"/>
              </w:rPr>
              <w:t>Mats in front of door ways</w:t>
            </w:r>
          </w:p>
        </w:tc>
        <w:tc>
          <w:tcPr>
            <w:tcW w:w="1048" w:type="dxa"/>
            <w:gridSpan w:val="2"/>
            <w:shd w:val="clear" w:color="auto" w:fill="FFFFFF" w:themeFill="background1"/>
            <w:vAlign w:val="center"/>
          </w:tcPr>
          <w:p w:rsidRPr="00656646" w:rsidR="00656646" w:rsidP="00656646" w:rsidRDefault="00656646" w14:paraId="470C6FC7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43291157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198B0D9A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06957C01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2FC2E88A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656646" w:rsidR="00656646" w:rsidTr="00656646" w14:paraId="6425F7C5" w14:textId="77777777">
        <w:trPr>
          <w:trHeight w:val="432"/>
        </w:trPr>
        <w:tc>
          <w:tcPr>
            <w:tcW w:w="822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69DAA1BE" w14:textId="77777777">
            <w:pPr>
              <w:jc w:val="center"/>
              <w:rPr>
                <w:rFonts w:ascii="Trebuchet MS" w:hAnsi="Trebuchet MS" w:cstheme="majorHAnsi"/>
                <w:sz w:val="18"/>
                <w:szCs w:val="16"/>
              </w:rPr>
            </w:pPr>
            <w:r w:rsidRPr="00656646">
              <w:rPr>
                <w:rFonts w:ascii="Trebuchet MS" w:hAnsi="Trebuchet MS" w:cstheme="majorHAnsi"/>
                <w:sz w:val="18"/>
                <w:szCs w:val="16"/>
              </w:rPr>
              <w:t>2</w:t>
            </w:r>
          </w:p>
        </w:tc>
        <w:tc>
          <w:tcPr>
            <w:tcW w:w="1999" w:type="dxa"/>
            <w:gridSpan w:val="3"/>
            <w:shd w:val="clear" w:color="auto" w:fill="FFFFFF" w:themeFill="background1"/>
            <w:vAlign w:val="center"/>
          </w:tcPr>
          <w:p w:rsidRPr="00656646" w:rsidR="00656646" w:rsidP="00656646" w:rsidRDefault="00656646" w14:paraId="037BF81A" w14:textId="77777777">
            <w:pPr>
              <w:spacing w:after="0"/>
              <w:jc w:val="center"/>
              <w:rPr>
                <w:rFonts w:ascii="Trebuchet MS" w:hAnsi="Trebuchet MS" w:cstheme="majorHAnsi"/>
                <w:sz w:val="14"/>
                <w:szCs w:val="16"/>
              </w:rPr>
            </w:pPr>
            <w:r w:rsidRPr="00656646">
              <w:rPr>
                <w:rFonts w:ascii="Trebuchet MS" w:hAnsi="Trebuchet MS" w:cstheme="majorHAnsi"/>
                <w:sz w:val="14"/>
                <w:szCs w:val="16"/>
              </w:rPr>
              <w:t>Boot cleaners available</w:t>
            </w:r>
          </w:p>
        </w:tc>
        <w:tc>
          <w:tcPr>
            <w:tcW w:w="1048" w:type="dxa"/>
            <w:gridSpan w:val="2"/>
            <w:shd w:val="clear" w:color="auto" w:fill="FFFFFF" w:themeFill="background1"/>
            <w:vAlign w:val="center"/>
          </w:tcPr>
          <w:p w:rsidRPr="00656646" w:rsidR="00656646" w:rsidP="00656646" w:rsidRDefault="00656646" w14:paraId="45E9BD82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331809AE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3C382FCD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528EB246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475A095C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656646" w:rsidR="00656646" w:rsidTr="00656646" w14:paraId="6389989A" w14:textId="77777777">
        <w:trPr>
          <w:trHeight w:val="432"/>
        </w:trPr>
        <w:tc>
          <w:tcPr>
            <w:tcW w:w="822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1F9F293E" w14:textId="77777777">
            <w:pPr>
              <w:jc w:val="center"/>
              <w:rPr>
                <w:rFonts w:ascii="Trebuchet MS" w:hAnsi="Trebuchet MS" w:cstheme="majorHAnsi"/>
                <w:sz w:val="18"/>
                <w:szCs w:val="16"/>
              </w:rPr>
            </w:pPr>
            <w:r w:rsidRPr="00656646">
              <w:rPr>
                <w:rFonts w:ascii="Trebuchet MS" w:hAnsi="Trebuchet MS" w:cstheme="majorHAnsi"/>
                <w:sz w:val="18"/>
                <w:szCs w:val="16"/>
              </w:rPr>
              <w:t>3</w:t>
            </w:r>
          </w:p>
        </w:tc>
        <w:tc>
          <w:tcPr>
            <w:tcW w:w="1999" w:type="dxa"/>
            <w:gridSpan w:val="3"/>
            <w:shd w:val="clear" w:color="auto" w:fill="FFFFFF" w:themeFill="background1"/>
            <w:vAlign w:val="center"/>
          </w:tcPr>
          <w:p w:rsidRPr="00656646" w:rsidR="00656646" w:rsidP="00656646" w:rsidRDefault="00656646" w14:paraId="37FDFFD9" w14:textId="77777777">
            <w:pPr>
              <w:spacing w:after="0"/>
              <w:jc w:val="center"/>
              <w:rPr>
                <w:rFonts w:ascii="Trebuchet MS" w:hAnsi="Trebuchet MS" w:cstheme="majorHAnsi"/>
                <w:sz w:val="14"/>
                <w:szCs w:val="16"/>
              </w:rPr>
            </w:pPr>
            <w:r w:rsidRPr="00656646">
              <w:rPr>
                <w:rFonts w:ascii="Trebuchet MS" w:hAnsi="Trebuchet MS" w:cstheme="majorHAnsi"/>
                <w:sz w:val="14"/>
                <w:szCs w:val="16"/>
              </w:rPr>
              <w:t>If booties are required, is there a bench or chairs to sit on while putting the booties on</w:t>
            </w:r>
          </w:p>
        </w:tc>
        <w:tc>
          <w:tcPr>
            <w:tcW w:w="1048" w:type="dxa"/>
            <w:gridSpan w:val="2"/>
            <w:shd w:val="clear" w:color="auto" w:fill="FFFFFF" w:themeFill="background1"/>
            <w:vAlign w:val="center"/>
          </w:tcPr>
          <w:p w:rsidRPr="00656646" w:rsidR="00656646" w:rsidP="00656646" w:rsidRDefault="00656646" w14:paraId="264CF6E2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71A807C7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563F48AA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54D386D6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51E89ADB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656646" w:rsidR="00656646" w:rsidTr="00656646" w14:paraId="22EDAECB" w14:textId="77777777">
        <w:trPr>
          <w:trHeight w:val="432"/>
        </w:trPr>
        <w:tc>
          <w:tcPr>
            <w:tcW w:w="822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30B02C01" w14:textId="77777777">
            <w:pPr>
              <w:jc w:val="center"/>
              <w:rPr>
                <w:rFonts w:ascii="Trebuchet MS" w:hAnsi="Trebuchet MS" w:cstheme="majorHAnsi"/>
                <w:sz w:val="18"/>
                <w:szCs w:val="16"/>
              </w:rPr>
            </w:pPr>
            <w:r w:rsidRPr="00656646">
              <w:rPr>
                <w:rFonts w:ascii="Trebuchet MS" w:hAnsi="Trebuchet MS" w:cstheme="majorHAnsi"/>
                <w:sz w:val="18"/>
                <w:szCs w:val="16"/>
              </w:rPr>
              <w:t>4</w:t>
            </w:r>
          </w:p>
        </w:tc>
        <w:tc>
          <w:tcPr>
            <w:tcW w:w="1999" w:type="dxa"/>
            <w:gridSpan w:val="3"/>
            <w:shd w:val="clear" w:color="auto" w:fill="FFFFFF" w:themeFill="background1"/>
            <w:vAlign w:val="center"/>
          </w:tcPr>
          <w:p w:rsidRPr="00656646" w:rsidR="00656646" w:rsidP="00656646" w:rsidRDefault="00656646" w14:paraId="7194F6F4" w14:textId="77777777">
            <w:pPr>
              <w:spacing w:after="0"/>
              <w:jc w:val="center"/>
              <w:rPr>
                <w:rFonts w:ascii="Trebuchet MS" w:hAnsi="Trebuchet MS" w:cstheme="majorHAnsi"/>
                <w:sz w:val="14"/>
                <w:szCs w:val="16"/>
              </w:rPr>
            </w:pPr>
            <w:r w:rsidRPr="00656646">
              <w:rPr>
                <w:rFonts w:ascii="Trebuchet MS" w:hAnsi="Trebuchet MS" w:cstheme="majorHAnsi"/>
                <w:sz w:val="14"/>
                <w:szCs w:val="16"/>
              </w:rPr>
              <w:t>Floor areas are in good shape and not overly glossy or slick</w:t>
            </w:r>
          </w:p>
        </w:tc>
        <w:tc>
          <w:tcPr>
            <w:tcW w:w="1048" w:type="dxa"/>
            <w:gridSpan w:val="2"/>
            <w:shd w:val="clear" w:color="auto" w:fill="FFFFFF" w:themeFill="background1"/>
            <w:vAlign w:val="center"/>
          </w:tcPr>
          <w:p w:rsidRPr="00656646" w:rsidR="00656646" w:rsidP="00656646" w:rsidRDefault="00656646" w14:paraId="7AD2F19D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098C015C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5B1CDA7F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7CF71D30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2F27BF96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656646" w:rsidR="00656646" w:rsidTr="00656646" w14:paraId="266973EE" w14:textId="77777777">
        <w:trPr>
          <w:trHeight w:val="432"/>
        </w:trPr>
        <w:tc>
          <w:tcPr>
            <w:tcW w:w="822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1357584C" w14:textId="77777777">
            <w:pPr>
              <w:jc w:val="center"/>
              <w:rPr>
                <w:rFonts w:ascii="Trebuchet MS" w:hAnsi="Trebuchet MS" w:cstheme="majorHAnsi"/>
                <w:sz w:val="18"/>
                <w:szCs w:val="16"/>
              </w:rPr>
            </w:pPr>
            <w:r w:rsidRPr="00656646">
              <w:rPr>
                <w:rFonts w:ascii="Trebuchet MS" w:hAnsi="Trebuchet MS" w:cstheme="majorHAnsi"/>
                <w:sz w:val="18"/>
                <w:szCs w:val="16"/>
              </w:rPr>
              <w:t>5</w:t>
            </w:r>
          </w:p>
        </w:tc>
        <w:tc>
          <w:tcPr>
            <w:tcW w:w="1999" w:type="dxa"/>
            <w:gridSpan w:val="3"/>
            <w:shd w:val="clear" w:color="auto" w:fill="FFFFFF" w:themeFill="background1"/>
            <w:vAlign w:val="center"/>
          </w:tcPr>
          <w:p w:rsidRPr="00656646" w:rsidR="00656646" w:rsidP="00656646" w:rsidRDefault="00656646" w14:paraId="18E31814" w14:textId="77777777">
            <w:pPr>
              <w:spacing w:after="0"/>
              <w:jc w:val="center"/>
              <w:rPr>
                <w:rFonts w:ascii="Trebuchet MS" w:hAnsi="Trebuchet MS" w:cstheme="majorHAnsi"/>
                <w:sz w:val="14"/>
                <w:szCs w:val="16"/>
              </w:rPr>
            </w:pPr>
            <w:r w:rsidRPr="00656646">
              <w:rPr>
                <w:rFonts w:ascii="Trebuchet MS" w:hAnsi="Trebuchet MS" w:cstheme="majorHAnsi"/>
                <w:sz w:val="14"/>
                <w:szCs w:val="16"/>
              </w:rPr>
              <w:t>Irregular and/or uneven surface</w:t>
            </w:r>
          </w:p>
        </w:tc>
        <w:tc>
          <w:tcPr>
            <w:tcW w:w="1048" w:type="dxa"/>
            <w:gridSpan w:val="2"/>
            <w:shd w:val="clear" w:color="auto" w:fill="FFFFFF" w:themeFill="background1"/>
            <w:vAlign w:val="center"/>
          </w:tcPr>
          <w:p w:rsidRPr="00656646" w:rsidR="00656646" w:rsidP="00656646" w:rsidRDefault="00656646" w14:paraId="5B1F8125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62AA4606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394D4F5D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65EA6DF0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6D887124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656646" w:rsidR="00656646" w:rsidTr="00656646" w14:paraId="7DC668DE" w14:textId="77777777">
        <w:trPr>
          <w:trHeight w:val="305"/>
        </w:trPr>
        <w:tc>
          <w:tcPr>
            <w:tcW w:w="9350" w:type="dxa"/>
            <w:gridSpan w:val="10"/>
            <w:shd w:val="clear" w:color="auto" w:fill="185896"/>
            <w:vAlign w:val="center"/>
          </w:tcPr>
          <w:p w:rsidRPr="00656646" w:rsidR="00656646" w:rsidP="00656646" w:rsidRDefault="00656646" w14:paraId="3691430F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  <w:sz w:val="18"/>
              </w:rPr>
            </w:pPr>
            <w:r w:rsidRPr="00656646">
              <w:rPr>
                <w:rFonts w:ascii="Trebuchet MS" w:hAnsi="Trebuchet MS" w:cstheme="majorHAnsi"/>
                <w:b/>
                <w:bCs/>
                <w:color w:val="FFFFFF" w:themeColor="background1"/>
                <w:sz w:val="18"/>
              </w:rPr>
              <w:t>WALKWAYS</w:t>
            </w:r>
          </w:p>
        </w:tc>
      </w:tr>
      <w:tr w:rsidRPr="00656646" w:rsidR="00656646" w:rsidTr="00656646" w14:paraId="0577B549" w14:textId="77777777">
        <w:trPr>
          <w:trHeight w:val="432"/>
        </w:trPr>
        <w:tc>
          <w:tcPr>
            <w:tcW w:w="822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3FB2055C" w14:textId="77777777">
            <w:pPr>
              <w:jc w:val="center"/>
              <w:rPr>
                <w:rFonts w:ascii="Trebuchet MS" w:hAnsi="Trebuchet MS" w:cstheme="majorHAnsi"/>
                <w:sz w:val="18"/>
                <w:szCs w:val="16"/>
              </w:rPr>
            </w:pPr>
            <w:r w:rsidRPr="00656646">
              <w:rPr>
                <w:rFonts w:ascii="Trebuchet MS" w:hAnsi="Trebuchet MS" w:cstheme="majorHAnsi"/>
                <w:sz w:val="18"/>
                <w:szCs w:val="16"/>
              </w:rPr>
              <w:t>1</w:t>
            </w:r>
          </w:p>
        </w:tc>
        <w:tc>
          <w:tcPr>
            <w:tcW w:w="1999" w:type="dxa"/>
            <w:gridSpan w:val="3"/>
            <w:shd w:val="clear" w:color="auto" w:fill="FFFFFF" w:themeFill="background1"/>
            <w:vAlign w:val="center"/>
          </w:tcPr>
          <w:p w:rsidRPr="00656646" w:rsidR="00656646" w:rsidP="00656646" w:rsidRDefault="00656646" w14:paraId="2B8465E0" w14:textId="3629D77D">
            <w:pPr>
              <w:spacing w:after="0"/>
              <w:jc w:val="center"/>
              <w:rPr>
                <w:rFonts w:ascii="Trebuchet MS" w:hAnsi="Trebuchet MS" w:cstheme="majorHAnsi"/>
                <w:sz w:val="14"/>
                <w:szCs w:val="16"/>
              </w:rPr>
            </w:pPr>
            <w:r w:rsidRPr="00656646">
              <w:rPr>
                <w:rFonts w:ascii="Trebuchet MS" w:hAnsi="Trebuchet MS" w:cstheme="majorHAnsi"/>
                <w:sz w:val="14"/>
                <w:szCs w:val="16"/>
              </w:rPr>
              <w:t>Walkways in good condition</w:t>
            </w:r>
          </w:p>
        </w:tc>
        <w:tc>
          <w:tcPr>
            <w:tcW w:w="1048" w:type="dxa"/>
            <w:gridSpan w:val="2"/>
            <w:shd w:val="clear" w:color="auto" w:fill="FFFFFF" w:themeFill="background1"/>
            <w:vAlign w:val="center"/>
          </w:tcPr>
          <w:p w:rsidRPr="00656646" w:rsidR="00656646" w:rsidP="00656646" w:rsidRDefault="00656646" w14:paraId="114518D8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22D6E179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2894B1FB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6B7CA78C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28349CFF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656646" w:rsidR="00656646" w:rsidTr="00656646" w14:paraId="0EF31090" w14:textId="77777777">
        <w:trPr>
          <w:trHeight w:val="432"/>
        </w:trPr>
        <w:tc>
          <w:tcPr>
            <w:tcW w:w="822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5C727268" w14:textId="77777777">
            <w:pPr>
              <w:jc w:val="center"/>
              <w:rPr>
                <w:rFonts w:ascii="Trebuchet MS" w:hAnsi="Trebuchet MS" w:cstheme="majorHAnsi"/>
                <w:sz w:val="18"/>
                <w:szCs w:val="16"/>
              </w:rPr>
            </w:pPr>
            <w:r w:rsidRPr="00656646">
              <w:rPr>
                <w:rFonts w:ascii="Trebuchet MS" w:hAnsi="Trebuchet MS" w:cstheme="majorHAnsi"/>
                <w:sz w:val="18"/>
                <w:szCs w:val="16"/>
              </w:rPr>
              <w:t>2</w:t>
            </w:r>
          </w:p>
        </w:tc>
        <w:tc>
          <w:tcPr>
            <w:tcW w:w="1999" w:type="dxa"/>
            <w:gridSpan w:val="3"/>
            <w:shd w:val="clear" w:color="auto" w:fill="FFFFFF" w:themeFill="background1"/>
            <w:vAlign w:val="center"/>
          </w:tcPr>
          <w:p w:rsidRPr="00656646" w:rsidR="00656646" w:rsidP="00656646" w:rsidRDefault="00656646" w14:paraId="2D9BE529" w14:textId="77777777">
            <w:pPr>
              <w:spacing w:after="0"/>
              <w:jc w:val="center"/>
              <w:rPr>
                <w:rFonts w:ascii="Trebuchet MS" w:hAnsi="Trebuchet MS" w:cstheme="majorHAnsi"/>
                <w:sz w:val="14"/>
                <w:szCs w:val="16"/>
              </w:rPr>
            </w:pPr>
            <w:r w:rsidRPr="00656646">
              <w:rPr>
                <w:rFonts w:ascii="Trebuchet MS" w:hAnsi="Trebuchet MS" w:cstheme="majorHAnsi"/>
                <w:sz w:val="14"/>
                <w:szCs w:val="16"/>
              </w:rPr>
              <w:t>Aisles &amp; passageways clear &amp; unobstructed with good housekeeping</w:t>
            </w:r>
          </w:p>
        </w:tc>
        <w:tc>
          <w:tcPr>
            <w:tcW w:w="1048" w:type="dxa"/>
            <w:gridSpan w:val="2"/>
            <w:shd w:val="clear" w:color="auto" w:fill="FFFFFF" w:themeFill="background1"/>
            <w:vAlign w:val="center"/>
          </w:tcPr>
          <w:p w:rsidRPr="00656646" w:rsidR="00656646" w:rsidP="00656646" w:rsidRDefault="00656646" w14:paraId="50B32684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03D980E1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4A31F2EE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79418154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610B70CB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656646" w:rsidR="00656646" w:rsidTr="00656646" w14:paraId="7E66A2A1" w14:textId="77777777">
        <w:trPr>
          <w:trHeight w:val="432"/>
        </w:trPr>
        <w:tc>
          <w:tcPr>
            <w:tcW w:w="822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1DCF1E9C" w14:textId="77777777">
            <w:pPr>
              <w:jc w:val="center"/>
              <w:rPr>
                <w:rFonts w:ascii="Trebuchet MS" w:hAnsi="Trebuchet MS" w:cstheme="majorHAnsi"/>
                <w:sz w:val="18"/>
                <w:szCs w:val="16"/>
              </w:rPr>
            </w:pPr>
            <w:r w:rsidRPr="00656646">
              <w:rPr>
                <w:rFonts w:ascii="Trebuchet MS" w:hAnsi="Trebuchet MS" w:cstheme="majorHAnsi"/>
                <w:sz w:val="18"/>
                <w:szCs w:val="16"/>
              </w:rPr>
              <w:t>3</w:t>
            </w:r>
          </w:p>
        </w:tc>
        <w:tc>
          <w:tcPr>
            <w:tcW w:w="1999" w:type="dxa"/>
            <w:gridSpan w:val="3"/>
            <w:shd w:val="clear" w:color="auto" w:fill="FFFFFF" w:themeFill="background1"/>
            <w:vAlign w:val="center"/>
          </w:tcPr>
          <w:p w:rsidRPr="00656646" w:rsidR="00656646" w:rsidP="00656646" w:rsidRDefault="00656646" w14:paraId="2DD6064A" w14:textId="77777777">
            <w:pPr>
              <w:spacing w:after="0"/>
              <w:jc w:val="center"/>
              <w:rPr>
                <w:rFonts w:ascii="Trebuchet MS" w:hAnsi="Trebuchet MS" w:cstheme="majorHAnsi"/>
                <w:sz w:val="14"/>
                <w:szCs w:val="16"/>
              </w:rPr>
            </w:pPr>
            <w:r w:rsidRPr="00656646">
              <w:rPr>
                <w:rFonts w:ascii="Trebuchet MS" w:hAnsi="Trebuchet MS" w:cstheme="majorHAnsi"/>
                <w:sz w:val="14"/>
                <w:szCs w:val="16"/>
              </w:rPr>
              <w:t>There is adequate lighting in the walkway</w:t>
            </w:r>
          </w:p>
        </w:tc>
        <w:tc>
          <w:tcPr>
            <w:tcW w:w="1048" w:type="dxa"/>
            <w:gridSpan w:val="2"/>
            <w:shd w:val="clear" w:color="auto" w:fill="FFFFFF" w:themeFill="background1"/>
            <w:vAlign w:val="center"/>
          </w:tcPr>
          <w:p w:rsidRPr="00656646" w:rsidR="00656646" w:rsidP="00656646" w:rsidRDefault="00656646" w14:paraId="06BC0088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756D04FF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72658F30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3D331BA6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6CB888D7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656646" w:rsidR="00656646" w:rsidTr="00656646" w14:paraId="54C32BD7" w14:textId="77777777">
        <w:trPr>
          <w:trHeight w:val="432"/>
        </w:trPr>
        <w:tc>
          <w:tcPr>
            <w:tcW w:w="822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4279E483" w14:textId="77777777">
            <w:pPr>
              <w:jc w:val="center"/>
              <w:rPr>
                <w:rFonts w:ascii="Trebuchet MS" w:hAnsi="Trebuchet MS" w:cstheme="majorHAnsi"/>
                <w:sz w:val="18"/>
                <w:szCs w:val="16"/>
              </w:rPr>
            </w:pPr>
            <w:r w:rsidRPr="00656646">
              <w:rPr>
                <w:rFonts w:ascii="Trebuchet MS" w:hAnsi="Trebuchet MS" w:cstheme="majorHAnsi"/>
                <w:sz w:val="18"/>
                <w:szCs w:val="16"/>
              </w:rPr>
              <w:t>4</w:t>
            </w:r>
          </w:p>
        </w:tc>
        <w:tc>
          <w:tcPr>
            <w:tcW w:w="1999" w:type="dxa"/>
            <w:gridSpan w:val="3"/>
            <w:shd w:val="clear" w:color="auto" w:fill="FFFFFF" w:themeFill="background1"/>
            <w:vAlign w:val="center"/>
          </w:tcPr>
          <w:p w:rsidRPr="00656646" w:rsidR="00656646" w:rsidP="00656646" w:rsidRDefault="00656646" w14:paraId="59405054" w14:textId="7E3C975F">
            <w:pPr>
              <w:spacing w:after="0"/>
              <w:jc w:val="center"/>
              <w:rPr>
                <w:rFonts w:ascii="Trebuchet MS" w:hAnsi="Trebuchet MS" w:cstheme="majorHAnsi"/>
                <w:sz w:val="14"/>
                <w:szCs w:val="16"/>
              </w:rPr>
            </w:pPr>
            <w:r w:rsidRPr="00656646">
              <w:rPr>
                <w:rFonts w:ascii="Trebuchet MS" w:hAnsi="Trebuchet MS" w:cstheme="majorHAnsi"/>
                <w:sz w:val="14"/>
                <w:szCs w:val="16"/>
              </w:rPr>
              <w:t>Designated walkways in place where required and well demarcated</w:t>
            </w:r>
          </w:p>
        </w:tc>
        <w:tc>
          <w:tcPr>
            <w:tcW w:w="1048" w:type="dxa"/>
            <w:gridSpan w:val="2"/>
            <w:shd w:val="clear" w:color="auto" w:fill="FFFFFF" w:themeFill="background1"/>
            <w:vAlign w:val="center"/>
          </w:tcPr>
          <w:p w:rsidRPr="00656646" w:rsidR="00656646" w:rsidP="00656646" w:rsidRDefault="00656646" w14:paraId="13567F15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785616ED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19BA7B2F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221481EF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07C968B9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656646" w:rsidR="00656646" w:rsidTr="00656646" w14:paraId="3847A257" w14:textId="77777777">
        <w:trPr>
          <w:trHeight w:val="953"/>
        </w:trPr>
        <w:tc>
          <w:tcPr>
            <w:tcW w:w="822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5E75BE81" w14:textId="77777777">
            <w:pPr>
              <w:jc w:val="center"/>
              <w:rPr>
                <w:rFonts w:ascii="Trebuchet MS" w:hAnsi="Trebuchet MS" w:cstheme="majorHAnsi"/>
                <w:sz w:val="18"/>
                <w:szCs w:val="16"/>
              </w:rPr>
            </w:pPr>
            <w:r w:rsidRPr="00656646">
              <w:rPr>
                <w:rFonts w:ascii="Trebuchet MS" w:hAnsi="Trebuchet MS" w:cstheme="majorHAnsi"/>
                <w:sz w:val="18"/>
                <w:szCs w:val="16"/>
              </w:rPr>
              <w:t>5</w:t>
            </w:r>
          </w:p>
        </w:tc>
        <w:tc>
          <w:tcPr>
            <w:tcW w:w="1999" w:type="dxa"/>
            <w:gridSpan w:val="3"/>
            <w:shd w:val="clear" w:color="auto" w:fill="FFFFFF" w:themeFill="background1"/>
            <w:vAlign w:val="center"/>
          </w:tcPr>
          <w:p w:rsidRPr="00656646" w:rsidR="00656646" w:rsidP="00656646" w:rsidRDefault="00656646" w14:paraId="661A4E2D" w14:textId="77777777">
            <w:pPr>
              <w:spacing w:after="0"/>
              <w:jc w:val="center"/>
              <w:rPr>
                <w:rFonts w:ascii="Trebuchet MS" w:hAnsi="Trebuchet MS" w:cstheme="majorHAnsi"/>
                <w:sz w:val="14"/>
                <w:szCs w:val="16"/>
              </w:rPr>
            </w:pPr>
            <w:r w:rsidRPr="00656646">
              <w:rPr>
                <w:rFonts w:ascii="Trebuchet MS" w:hAnsi="Trebuchet MS" w:cstheme="majorHAnsi"/>
                <w:sz w:val="14"/>
                <w:szCs w:val="16"/>
              </w:rPr>
              <w:t>Maintenance program in place to ensure walkways are free from ice, water, mud, and aggregate</w:t>
            </w:r>
          </w:p>
        </w:tc>
        <w:tc>
          <w:tcPr>
            <w:tcW w:w="1048" w:type="dxa"/>
            <w:gridSpan w:val="2"/>
            <w:shd w:val="clear" w:color="auto" w:fill="FFFFFF" w:themeFill="background1"/>
            <w:vAlign w:val="center"/>
          </w:tcPr>
          <w:p w:rsidRPr="00656646" w:rsidR="00656646" w:rsidP="00656646" w:rsidRDefault="00656646" w14:paraId="1A360318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25217508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0F93680F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250BCB1D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507BCBD6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656646" w:rsidR="00656646" w:rsidTr="00656646" w14:paraId="2BED065F" w14:textId="77777777">
        <w:trPr>
          <w:trHeight w:val="737"/>
        </w:trPr>
        <w:tc>
          <w:tcPr>
            <w:tcW w:w="822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2F2BB607" w14:textId="77777777">
            <w:pPr>
              <w:jc w:val="center"/>
              <w:rPr>
                <w:rFonts w:ascii="Trebuchet MS" w:hAnsi="Trebuchet MS" w:cstheme="majorHAnsi"/>
                <w:sz w:val="18"/>
                <w:szCs w:val="16"/>
              </w:rPr>
            </w:pPr>
            <w:r w:rsidRPr="00656646">
              <w:rPr>
                <w:rFonts w:ascii="Trebuchet MS" w:hAnsi="Trebuchet MS" w:cstheme="majorHAnsi"/>
                <w:sz w:val="18"/>
                <w:szCs w:val="16"/>
              </w:rPr>
              <w:t>6</w:t>
            </w:r>
          </w:p>
        </w:tc>
        <w:tc>
          <w:tcPr>
            <w:tcW w:w="1999" w:type="dxa"/>
            <w:gridSpan w:val="3"/>
            <w:shd w:val="clear" w:color="auto" w:fill="FFFFFF" w:themeFill="background1"/>
            <w:vAlign w:val="center"/>
          </w:tcPr>
          <w:p w:rsidRPr="00656646" w:rsidR="00656646" w:rsidP="00656646" w:rsidRDefault="00656646" w14:paraId="3AF2FCE4" w14:textId="77777777">
            <w:pPr>
              <w:spacing w:after="0"/>
              <w:jc w:val="center"/>
              <w:rPr>
                <w:rFonts w:ascii="Trebuchet MS" w:hAnsi="Trebuchet MS" w:cstheme="majorHAnsi"/>
                <w:sz w:val="14"/>
                <w:szCs w:val="16"/>
              </w:rPr>
            </w:pPr>
            <w:r w:rsidRPr="00656646">
              <w:rPr>
                <w:rFonts w:ascii="Trebuchet MS" w:hAnsi="Trebuchet MS" w:cstheme="majorHAnsi"/>
                <w:sz w:val="14"/>
                <w:szCs w:val="16"/>
              </w:rPr>
              <w:t>Steel flooring is regularly maintained (Sandblasted, grip taped or grip etched)</w:t>
            </w:r>
          </w:p>
        </w:tc>
        <w:tc>
          <w:tcPr>
            <w:tcW w:w="1048" w:type="dxa"/>
            <w:gridSpan w:val="2"/>
            <w:shd w:val="clear" w:color="auto" w:fill="FFFFFF" w:themeFill="background1"/>
            <w:vAlign w:val="center"/>
          </w:tcPr>
          <w:p w:rsidRPr="00656646" w:rsidR="00656646" w:rsidP="00656646" w:rsidRDefault="00656646" w14:paraId="16DC8235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247BFAC1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434F8D3D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5DEA2FCE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78" w:type="dxa"/>
            <w:shd w:val="clear" w:color="auto" w:fill="FFFFFF" w:themeFill="background1"/>
            <w:vAlign w:val="center"/>
          </w:tcPr>
          <w:p w:rsidRPr="00656646" w:rsidR="00656646" w:rsidP="00656646" w:rsidRDefault="00656646" w14:paraId="7C38D915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:rsidRPr="00656646" w:rsidR="00C14154" w:rsidP="00656646" w:rsidRDefault="00C14154" w14:paraId="50847CED" w14:textId="77777777">
      <w:pPr>
        <w:rPr>
          <w:rFonts w:ascii="Trebuchet MS" w:hAnsi="Trebuchet MS"/>
        </w:rPr>
      </w:pPr>
    </w:p>
    <w:sectPr w:rsidRPr="00656646" w:rsidR="00C14154" w:rsidSect="002515A1">
      <w:headerReference w:type="default" r:id="rId12"/>
      <w:pgSz w:w="12240" w:h="15840" w:orient="portrait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7B36" w:rsidP="00E26B40" w:rsidRDefault="00A57B36" w14:paraId="37864D4C" w14:textId="77777777">
      <w:pPr>
        <w:spacing w:after="0" w:line="240" w:lineRule="auto"/>
      </w:pPr>
      <w:r>
        <w:separator/>
      </w:r>
    </w:p>
  </w:endnote>
  <w:endnote w:type="continuationSeparator" w:id="0">
    <w:p w:rsidR="00A57B36" w:rsidP="00E26B40" w:rsidRDefault="00A57B36" w14:paraId="3F42A01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7B36" w:rsidP="00E26B40" w:rsidRDefault="00A57B36" w14:paraId="0BF56914" w14:textId="77777777">
      <w:pPr>
        <w:spacing w:after="0" w:line="240" w:lineRule="auto"/>
      </w:pPr>
      <w:r>
        <w:separator/>
      </w:r>
    </w:p>
  </w:footnote>
  <w:footnote w:type="continuationSeparator" w:id="0">
    <w:p w:rsidR="00A57B36" w:rsidP="00E26B40" w:rsidRDefault="00A57B36" w14:paraId="2FDECA4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a14="http://schemas.microsoft.com/office/mac/drawingml/2011/main" mc:Ignorable="w14 w15 w16se w16cid w16 w16cex w16sdtdh wp14">
  <w:p w:rsidR="00E26B40" w:rsidRDefault="00E26B40" w14:paraId="597413E3" w14:textId="686B837D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1A7391"/>
    <w:rsid w:val="002515A1"/>
    <w:rsid w:val="002E4E95"/>
    <w:rsid w:val="00656646"/>
    <w:rsid w:val="00670A02"/>
    <w:rsid w:val="00A57B36"/>
    <w:rsid w:val="00C14154"/>
    <w:rsid w:val="00D57C68"/>
    <w:rsid w:val="00E26B40"/>
    <w:rsid w:val="4439A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styleId="NoSpacingChar" w:customStyle="1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hAnsi="Calibri" w:eastAsia="Calibri" w:cs="Times New Roman"/>
      <w:sz w:val="22"/>
      <w:szCs w:val="22"/>
      <w:lang w:val="en-US"/>
    </w:rPr>
  </w:style>
  <w:style w:type="character" w:styleId="BodyTextChar" w:customStyle="1">
    <w:name w:val="Body Text Char"/>
    <w:basedOn w:val="DefaultParagraphFont"/>
    <w:link w:val="BodyText"/>
    <w:rsid w:val="00032B21"/>
    <w:rPr>
      <w:rFonts w:ascii="Calibri" w:hAnsi="Calibri" w:eastAsia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E67490-03E2-45E8-A51B-296FA8F3B9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7F08F4-7678-41C8-B49A-66E7588B8759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ac092f20-18a2-428e-b422-b0f4fc5806d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41FDD0-D3A4-4B1E-9EC7-C935AEB030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44D21-517D-4047-8E83-5DDF53BB4E4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Tim Gondek</cp:lastModifiedBy>
  <cp:revision>5</cp:revision>
  <dcterms:created xsi:type="dcterms:W3CDTF">2021-05-04T17:20:00Z</dcterms:created>
  <dcterms:modified xsi:type="dcterms:W3CDTF">2021-07-16T21:19:12Z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